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FC" w:rsidRPr="003D2126" w:rsidRDefault="00053F34" w:rsidP="00053F34">
      <w:pPr>
        <w:shd w:val="clear" w:color="auto" w:fill="FFFFFF"/>
        <w:spacing w:after="0" w:line="360" w:lineRule="auto"/>
        <w:jc w:val="center"/>
        <w:rPr>
          <w:bCs w:val="0"/>
          <w:color w:val="0F1115"/>
          <w:sz w:val="24"/>
          <w:szCs w:val="24"/>
          <w:lang w:eastAsia="ru-RU"/>
        </w:rPr>
      </w:pPr>
      <w:r w:rsidRPr="00053F34">
        <w:rPr>
          <w:b/>
        </w:rPr>
        <w:t>СОГЛАСИЕ</w:t>
      </w:r>
      <w:r w:rsidRPr="00053F34">
        <w:rPr>
          <w:b/>
          <w:spacing w:val="-5"/>
        </w:rPr>
        <w:t xml:space="preserve"> </w:t>
      </w:r>
      <w:r w:rsidRPr="00053F34">
        <w:rPr>
          <w:b/>
        </w:rPr>
        <w:t>РОДИТЕЛЯ</w:t>
      </w:r>
      <w:r w:rsidRPr="00053F34">
        <w:rPr>
          <w:b/>
          <w:spacing w:val="-8"/>
        </w:rPr>
        <w:t xml:space="preserve"> </w:t>
      </w:r>
      <w:r w:rsidRPr="00053F34">
        <w:rPr>
          <w:b/>
        </w:rPr>
        <w:t>(ЗАКОННОГО</w:t>
      </w:r>
      <w:r w:rsidRPr="00053F34">
        <w:rPr>
          <w:b/>
          <w:spacing w:val="-7"/>
        </w:rPr>
        <w:t xml:space="preserve"> </w:t>
      </w:r>
      <w:r w:rsidRPr="00053F34">
        <w:rPr>
          <w:b/>
        </w:rPr>
        <w:t>ПРЕДСТАВИТЕЛЯ)</w:t>
      </w:r>
      <w:r w:rsidRPr="00053F34">
        <w:rPr>
          <w:b/>
          <w:spacing w:val="-5"/>
        </w:rPr>
        <w:t xml:space="preserve"> </w:t>
      </w:r>
      <w:r w:rsidRPr="00053F34">
        <w:rPr>
          <w:b/>
        </w:rPr>
        <w:t>НА</w:t>
      </w:r>
      <w:r w:rsidRPr="00053F34">
        <w:rPr>
          <w:b/>
          <w:spacing w:val="-7"/>
        </w:rPr>
        <w:t xml:space="preserve"> </w:t>
      </w:r>
      <w:r w:rsidRPr="00053F34">
        <w:rPr>
          <w:b/>
        </w:rPr>
        <w:t>ОБРАБОТКУ ПЕРСОНАЛЬНЫХ</w:t>
      </w:r>
      <w:r w:rsidRPr="00053F34">
        <w:rPr>
          <w:b/>
          <w:spacing w:val="-3"/>
        </w:rPr>
        <w:t xml:space="preserve"> </w:t>
      </w:r>
      <w:r w:rsidRPr="00053F34">
        <w:rPr>
          <w:b/>
        </w:rPr>
        <w:t>ДАННЫХ НЕСОВЕРШЕННОЛЕТНЕГО</w:t>
      </w:r>
      <w:r w:rsidRPr="00053F34">
        <w:rPr>
          <w:b/>
          <w:bCs w:val="0"/>
          <w:color w:val="0F1115"/>
          <w:sz w:val="24"/>
          <w:szCs w:val="24"/>
          <w:lang w:eastAsia="ru-RU"/>
        </w:rPr>
        <w:br/>
      </w:r>
      <w:r w:rsidR="004512FC" w:rsidRPr="003D2126">
        <w:rPr>
          <w:bCs w:val="0"/>
          <w:color w:val="0F1115"/>
          <w:sz w:val="24"/>
          <w:szCs w:val="24"/>
          <w:lang w:eastAsia="ru-RU"/>
        </w:rPr>
        <w:t>(для участия в соревнованиях)</w:t>
      </w:r>
    </w:p>
    <w:p w:rsidR="004512FC" w:rsidRPr="003D2126" w:rsidRDefault="004512FC" w:rsidP="004512FC">
      <w:pPr>
        <w:shd w:val="clear" w:color="auto" w:fill="FFFFFF"/>
        <w:spacing w:before="240" w:after="240" w:line="240" w:lineRule="auto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г. Нижний Новгород</w:t>
      </w:r>
      <w:r w:rsidR="003D2126">
        <w:rPr>
          <w:bCs w:val="0"/>
          <w:color w:val="0F1115"/>
          <w:sz w:val="24"/>
          <w:szCs w:val="24"/>
          <w:lang w:eastAsia="ru-RU"/>
        </w:rPr>
        <w:tab/>
      </w:r>
      <w:r w:rsidR="003D2126">
        <w:rPr>
          <w:bCs w:val="0"/>
          <w:color w:val="0F1115"/>
          <w:sz w:val="24"/>
          <w:szCs w:val="24"/>
          <w:lang w:eastAsia="ru-RU"/>
        </w:rPr>
        <w:tab/>
      </w:r>
      <w:r w:rsidR="003D2126">
        <w:rPr>
          <w:bCs w:val="0"/>
          <w:color w:val="0F1115"/>
          <w:sz w:val="24"/>
          <w:szCs w:val="24"/>
          <w:lang w:eastAsia="ru-RU"/>
        </w:rPr>
        <w:tab/>
      </w:r>
      <w:r w:rsidR="003D2126">
        <w:rPr>
          <w:bCs w:val="0"/>
          <w:color w:val="0F1115"/>
          <w:sz w:val="24"/>
          <w:szCs w:val="24"/>
          <w:lang w:eastAsia="ru-RU"/>
        </w:rPr>
        <w:tab/>
      </w:r>
      <w:r w:rsidR="003D2126">
        <w:rPr>
          <w:bCs w:val="0"/>
          <w:color w:val="0F1115"/>
          <w:sz w:val="24"/>
          <w:szCs w:val="24"/>
          <w:lang w:eastAsia="ru-RU"/>
        </w:rPr>
        <w:tab/>
      </w:r>
      <w:r w:rsidR="003D2126">
        <w:rPr>
          <w:bCs w:val="0"/>
          <w:color w:val="0F1115"/>
          <w:sz w:val="24"/>
          <w:szCs w:val="24"/>
          <w:lang w:eastAsia="ru-RU"/>
        </w:rPr>
        <w:tab/>
      </w:r>
      <w:r w:rsidR="00402F0B">
        <w:rPr>
          <w:bCs w:val="0"/>
          <w:color w:val="0F1115"/>
          <w:sz w:val="24"/>
          <w:szCs w:val="24"/>
          <w:lang w:eastAsia="ru-RU"/>
        </w:rPr>
        <w:t xml:space="preserve">        </w:t>
      </w:r>
      <w:r w:rsidRPr="003D2126">
        <w:rPr>
          <w:bCs w:val="0"/>
          <w:color w:val="0F1115"/>
          <w:sz w:val="24"/>
          <w:szCs w:val="24"/>
          <w:lang w:eastAsia="ru-RU"/>
        </w:rPr>
        <w:t>«__</w:t>
      </w:r>
      <w:r w:rsidR="00402F0B">
        <w:rPr>
          <w:bCs w:val="0"/>
          <w:color w:val="0F1115"/>
          <w:sz w:val="24"/>
          <w:szCs w:val="24"/>
          <w:lang w:eastAsia="ru-RU"/>
        </w:rPr>
        <w:t>_</w:t>
      </w:r>
      <w:r w:rsidRPr="003D2126">
        <w:rPr>
          <w:bCs w:val="0"/>
          <w:color w:val="0F1115"/>
          <w:sz w:val="24"/>
          <w:szCs w:val="24"/>
          <w:lang w:eastAsia="ru-RU"/>
        </w:rPr>
        <w:t>_» ______________ 2026 г.</w:t>
      </w:r>
    </w:p>
    <w:p w:rsidR="00053F34" w:rsidRPr="00053F34" w:rsidRDefault="00053F34" w:rsidP="00053F34">
      <w:pPr>
        <w:widowControl w:val="0"/>
        <w:tabs>
          <w:tab w:val="left" w:pos="6741"/>
        </w:tabs>
        <w:autoSpaceDE w:val="0"/>
        <w:autoSpaceDN w:val="0"/>
        <w:spacing w:before="269" w:after="0" w:line="240" w:lineRule="auto"/>
        <w:rPr>
          <w:bCs w:val="0"/>
          <w:color w:val="0F1115"/>
          <w:sz w:val="24"/>
          <w:szCs w:val="24"/>
          <w:lang w:eastAsia="ru-RU"/>
        </w:rPr>
      </w:pPr>
      <w:r w:rsidRPr="00053F34">
        <w:rPr>
          <w:bCs w:val="0"/>
          <w:color w:val="0F1115"/>
          <w:sz w:val="24"/>
          <w:szCs w:val="24"/>
          <w:lang w:eastAsia="ru-RU"/>
        </w:rPr>
        <w:t>Я,</w:t>
      </w:r>
      <w:proofErr w:type="gramStart"/>
      <w:r w:rsidRPr="00053F34">
        <w:rPr>
          <w:bCs w:val="0"/>
          <w:color w:val="0F1115"/>
          <w:sz w:val="24"/>
          <w:szCs w:val="24"/>
          <w:lang w:eastAsia="ru-RU"/>
        </w:rPr>
        <w:t xml:space="preserve"> </w:t>
      </w:r>
      <w:r>
        <w:rPr>
          <w:bCs w:val="0"/>
          <w:color w:val="0F1115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</w:t>
      </w:r>
      <w:r w:rsidRPr="00053F34">
        <w:rPr>
          <w:bCs w:val="0"/>
          <w:color w:val="0F1115"/>
          <w:sz w:val="24"/>
          <w:szCs w:val="24"/>
          <w:lang w:eastAsia="ru-RU"/>
        </w:rPr>
        <w:t>,</w:t>
      </w:r>
      <w:proofErr w:type="gramEnd"/>
      <w:r w:rsidRPr="00053F34">
        <w:rPr>
          <w:bCs w:val="0"/>
          <w:color w:val="0F1115"/>
          <w:sz w:val="24"/>
          <w:szCs w:val="24"/>
          <w:lang w:eastAsia="ru-RU"/>
        </w:rPr>
        <w:t xml:space="preserve"> проживающий(</w:t>
      </w:r>
      <w:proofErr w:type="spellStart"/>
      <w:r w:rsidRPr="00053F34">
        <w:rPr>
          <w:bCs w:val="0"/>
          <w:color w:val="0F1115"/>
          <w:sz w:val="24"/>
          <w:szCs w:val="24"/>
          <w:lang w:eastAsia="ru-RU"/>
        </w:rPr>
        <w:t>ая</w:t>
      </w:r>
      <w:proofErr w:type="spellEnd"/>
      <w:r w:rsidRPr="00053F34">
        <w:rPr>
          <w:bCs w:val="0"/>
          <w:color w:val="0F1115"/>
          <w:sz w:val="24"/>
          <w:szCs w:val="24"/>
          <w:lang w:eastAsia="ru-RU"/>
        </w:rPr>
        <w:t>) по адресу</w:t>
      </w:r>
    </w:p>
    <w:p w:rsidR="00053F34" w:rsidRPr="00053F34" w:rsidRDefault="00053F34" w:rsidP="007211DB">
      <w:pPr>
        <w:widowControl w:val="0"/>
        <w:autoSpaceDE w:val="0"/>
        <w:autoSpaceDN w:val="0"/>
        <w:spacing w:before="3" w:after="0" w:line="252" w:lineRule="exact"/>
        <w:ind w:firstLine="708"/>
        <w:rPr>
          <w:bCs w:val="0"/>
          <w:color w:val="0F1115"/>
          <w:sz w:val="24"/>
          <w:szCs w:val="24"/>
          <w:lang w:eastAsia="ru-RU"/>
        </w:rPr>
      </w:pPr>
      <w:r w:rsidRPr="00053F34">
        <w:rPr>
          <w:bCs w:val="0"/>
          <w:color w:val="0F1115"/>
          <w:sz w:val="24"/>
          <w:szCs w:val="24"/>
          <w:lang w:eastAsia="ru-RU"/>
        </w:rPr>
        <w:t>(ФИО субъекта персональных данных полностью)</w:t>
      </w:r>
    </w:p>
    <w:p w:rsidR="00053F34" w:rsidRPr="00053F34" w:rsidRDefault="00053F34" w:rsidP="00053F34">
      <w:pPr>
        <w:widowControl w:val="0"/>
        <w:tabs>
          <w:tab w:val="left" w:pos="9893"/>
        </w:tabs>
        <w:autoSpaceDE w:val="0"/>
        <w:autoSpaceDN w:val="0"/>
        <w:spacing w:after="0" w:line="298" w:lineRule="exact"/>
        <w:rPr>
          <w:bCs w:val="0"/>
          <w:color w:val="0F1115"/>
          <w:sz w:val="24"/>
          <w:szCs w:val="24"/>
          <w:lang w:eastAsia="ru-RU"/>
        </w:rPr>
      </w:pPr>
      <w:r w:rsidRPr="00053F34">
        <w:rPr>
          <w:bCs w:val="0"/>
          <w:color w:val="0F1115"/>
          <w:sz w:val="24"/>
          <w:szCs w:val="24"/>
          <w:lang w:eastAsia="ru-RU"/>
        </w:rPr>
        <w:t>(по месту регистрации):</w:t>
      </w:r>
      <w:proofErr w:type="gramStart"/>
      <w:r w:rsidRPr="00053F34">
        <w:rPr>
          <w:bCs w:val="0"/>
          <w:color w:val="0F1115"/>
          <w:sz w:val="24"/>
          <w:szCs w:val="24"/>
          <w:lang w:eastAsia="ru-RU"/>
        </w:rPr>
        <w:t xml:space="preserve"> </w:t>
      </w:r>
      <w:r>
        <w:rPr>
          <w:bCs w:val="0"/>
          <w:color w:val="0F1115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</w:t>
      </w:r>
      <w:r w:rsidRPr="00053F34">
        <w:rPr>
          <w:bCs w:val="0"/>
          <w:color w:val="0F1115"/>
          <w:sz w:val="24"/>
          <w:szCs w:val="24"/>
          <w:lang w:eastAsia="ru-RU"/>
        </w:rPr>
        <w:t>,</w:t>
      </w:r>
      <w:proofErr w:type="gramEnd"/>
    </w:p>
    <w:p w:rsidR="00053F34" w:rsidRPr="00053F34" w:rsidRDefault="00053F34" w:rsidP="00053F34">
      <w:pPr>
        <w:widowControl w:val="0"/>
        <w:tabs>
          <w:tab w:val="left" w:pos="3358"/>
          <w:tab w:val="left" w:pos="5175"/>
          <w:tab w:val="left" w:pos="8838"/>
          <w:tab w:val="left" w:pos="10042"/>
        </w:tabs>
        <w:autoSpaceDE w:val="0"/>
        <w:autoSpaceDN w:val="0"/>
        <w:spacing w:before="241" w:after="0" w:line="360" w:lineRule="auto"/>
        <w:ind w:right="144"/>
        <w:rPr>
          <w:bCs w:val="0"/>
          <w:color w:val="0F1115"/>
          <w:sz w:val="24"/>
          <w:szCs w:val="24"/>
          <w:lang w:eastAsia="ru-RU"/>
        </w:rPr>
      </w:pPr>
      <w:r w:rsidRPr="00053F34">
        <w:rPr>
          <w:bCs w:val="0"/>
          <w:color w:val="0F1115"/>
          <w:sz w:val="24"/>
          <w:szCs w:val="24"/>
          <w:lang w:eastAsia="ru-RU"/>
        </w:rPr>
        <w:t>паспорт, серия</w:t>
      </w:r>
      <w:r w:rsidRPr="00053F34">
        <w:rPr>
          <w:bCs w:val="0"/>
          <w:color w:val="0F1115"/>
          <w:sz w:val="24"/>
          <w:szCs w:val="24"/>
          <w:u w:val="single"/>
          <w:lang w:eastAsia="ru-RU"/>
        </w:rPr>
        <w:tab/>
      </w:r>
      <w:r w:rsidRPr="00053F34">
        <w:rPr>
          <w:bCs w:val="0"/>
          <w:color w:val="0F1115"/>
          <w:sz w:val="24"/>
          <w:szCs w:val="24"/>
          <w:lang w:eastAsia="ru-RU"/>
        </w:rPr>
        <w:t xml:space="preserve"> № </w:t>
      </w:r>
      <w:r w:rsidRPr="00053F34">
        <w:rPr>
          <w:bCs w:val="0"/>
          <w:color w:val="0F1115"/>
          <w:sz w:val="24"/>
          <w:szCs w:val="24"/>
          <w:u w:val="single"/>
          <w:lang w:eastAsia="ru-RU"/>
        </w:rPr>
        <w:tab/>
      </w:r>
      <w:r w:rsidRPr="00053F34">
        <w:rPr>
          <w:bCs w:val="0"/>
          <w:color w:val="0F1115"/>
          <w:sz w:val="24"/>
          <w:szCs w:val="24"/>
          <w:lang w:eastAsia="ru-RU"/>
        </w:rPr>
        <w:t xml:space="preserve">, дата </w:t>
      </w:r>
      <w:proofErr w:type="spellStart"/>
      <w:r w:rsidRPr="00053F34">
        <w:rPr>
          <w:bCs w:val="0"/>
          <w:color w:val="0F1115"/>
          <w:sz w:val="24"/>
          <w:szCs w:val="24"/>
          <w:lang w:eastAsia="ru-RU"/>
        </w:rPr>
        <w:t>выдачи</w:t>
      </w:r>
      <w:r>
        <w:rPr>
          <w:bCs w:val="0"/>
          <w:color w:val="0F1115"/>
          <w:sz w:val="24"/>
          <w:szCs w:val="24"/>
          <w:lang w:eastAsia="ru-RU"/>
        </w:rPr>
        <w:t>_____________________</w:t>
      </w:r>
      <w:proofErr w:type="spellEnd"/>
      <w:r w:rsidRPr="00053F34">
        <w:rPr>
          <w:bCs w:val="0"/>
          <w:color w:val="0F1115"/>
          <w:sz w:val="24"/>
          <w:szCs w:val="24"/>
          <w:lang w:eastAsia="ru-RU"/>
        </w:rPr>
        <w:t xml:space="preserve">, название органа, выдавшего документ: </w:t>
      </w:r>
      <w:r w:rsidRPr="00053F34">
        <w:rPr>
          <w:bCs w:val="0"/>
          <w:color w:val="0F1115"/>
          <w:sz w:val="24"/>
          <w:szCs w:val="24"/>
          <w:u w:val="single"/>
          <w:lang w:eastAsia="ru-RU"/>
        </w:rPr>
        <w:tab/>
      </w:r>
      <w:r w:rsidRPr="00053F34">
        <w:rPr>
          <w:bCs w:val="0"/>
          <w:color w:val="0F1115"/>
          <w:sz w:val="24"/>
          <w:szCs w:val="24"/>
          <w:u w:val="single"/>
          <w:lang w:eastAsia="ru-RU"/>
        </w:rPr>
        <w:tab/>
      </w:r>
      <w:r>
        <w:rPr>
          <w:bCs w:val="0"/>
          <w:color w:val="0F1115"/>
          <w:sz w:val="24"/>
          <w:szCs w:val="24"/>
          <w:u w:val="single"/>
          <w:lang w:eastAsia="ru-RU"/>
        </w:rPr>
        <w:t xml:space="preserve">      </w:t>
      </w:r>
      <w:r w:rsidRPr="00053F34">
        <w:rPr>
          <w:bCs w:val="0"/>
          <w:color w:val="0F1115"/>
          <w:sz w:val="24"/>
          <w:szCs w:val="24"/>
          <w:lang w:eastAsia="ru-RU"/>
        </w:rPr>
        <w:tab/>
      </w:r>
    </w:p>
    <w:p w:rsidR="007211DB" w:rsidRDefault="00053F34" w:rsidP="00053F34">
      <w:pPr>
        <w:widowControl w:val="0"/>
        <w:tabs>
          <w:tab w:val="left" w:pos="7810"/>
        </w:tabs>
        <w:autoSpaceDE w:val="0"/>
        <w:autoSpaceDN w:val="0"/>
        <w:spacing w:after="0" w:line="240" w:lineRule="auto"/>
        <w:jc w:val="both"/>
        <w:rPr>
          <w:bCs w:val="0"/>
          <w:color w:val="0F1115"/>
          <w:sz w:val="24"/>
          <w:szCs w:val="24"/>
          <w:lang w:eastAsia="ru-RU"/>
        </w:rPr>
      </w:pPr>
      <w:r w:rsidRPr="00053F34">
        <w:rPr>
          <w:bCs w:val="0"/>
          <w:color w:val="0F1115"/>
          <w:sz w:val="24"/>
          <w:szCs w:val="24"/>
          <w:u w:val="single"/>
          <w:lang w:eastAsia="ru-RU"/>
        </w:rPr>
        <w:tab/>
      </w:r>
      <w:r>
        <w:rPr>
          <w:bCs w:val="0"/>
          <w:color w:val="0F1115"/>
          <w:sz w:val="24"/>
          <w:szCs w:val="24"/>
          <w:u w:val="single"/>
          <w:lang w:eastAsia="ru-RU"/>
        </w:rPr>
        <w:t xml:space="preserve">          </w:t>
      </w:r>
      <w:r w:rsidRPr="00053F34">
        <w:rPr>
          <w:bCs w:val="0"/>
          <w:color w:val="0F1115"/>
          <w:sz w:val="24"/>
          <w:szCs w:val="24"/>
          <w:lang w:eastAsia="ru-RU"/>
        </w:rPr>
        <w:t>, являясь</w:t>
      </w:r>
      <w:r>
        <w:rPr>
          <w:bCs w:val="0"/>
          <w:color w:val="0F1115"/>
          <w:sz w:val="24"/>
          <w:szCs w:val="24"/>
          <w:lang w:eastAsia="ru-RU"/>
        </w:rPr>
        <w:t xml:space="preserve"> </w:t>
      </w:r>
      <w:r w:rsidRPr="00053F34">
        <w:rPr>
          <w:bCs w:val="0"/>
          <w:color w:val="0F1115"/>
          <w:sz w:val="24"/>
          <w:szCs w:val="24"/>
          <w:lang w:eastAsia="ru-RU"/>
        </w:rPr>
        <w:t>законным</w:t>
      </w:r>
      <w:r>
        <w:rPr>
          <w:bCs w:val="0"/>
          <w:color w:val="0F1115"/>
          <w:sz w:val="24"/>
          <w:szCs w:val="24"/>
          <w:lang w:eastAsia="ru-RU"/>
        </w:rPr>
        <w:t xml:space="preserve"> </w:t>
      </w:r>
      <w:r w:rsidRPr="00053F34">
        <w:rPr>
          <w:bCs w:val="0"/>
          <w:color w:val="0F1115"/>
          <w:sz w:val="24"/>
          <w:szCs w:val="24"/>
          <w:lang w:eastAsia="ru-RU"/>
        </w:rPr>
        <w:t>представителем несовершеннолетнег</w:t>
      </w:r>
      <w:proofErr w:type="gramStart"/>
      <w:r w:rsidRPr="00053F34">
        <w:rPr>
          <w:bCs w:val="0"/>
          <w:color w:val="0F1115"/>
          <w:sz w:val="24"/>
          <w:szCs w:val="24"/>
          <w:lang w:eastAsia="ru-RU"/>
        </w:rPr>
        <w:t>о(</w:t>
      </w:r>
      <w:proofErr w:type="gramEnd"/>
      <w:r w:rsidRPr="00053F34">
        <w:rPr>
          <w:bCs w:val="0"/>
          <w:color w:val="0F1115"/>
          <w:sz w:val="24"/>
          <w:szCs w:val="24"/>
          <w:lang w:eastAsia="ru-RU"/>
        </w:rPr>
        <w:t>ей)</w:t>
      </w:r>
      <w:r w:rsidR="007211DB">
        <w:rPr>
          <w:bCs w:val="0"/>
          <w:color w:val="0F1115"/>
          <w:sz w:val="24"/>
          <w:szCs w:val="24"/>
          <w:lang w:eastAsia="ru-RU"/>
        </w:rPr>
        <w:t xml:space="preserve"> _______________________________</w:t>
      </w:r>
    </w:p>
    <w:p w:rsidR="00053F34" w:rsidRPr="00053F34" w:rsidRDefault="007211DB" w:rsidP="00053F34">
      <w:pPr>
        <w:widowControl w:val="0"/>
        <w:tabs>
          <w:tab w:val="left" w:pos="7810"/>
        </w:tabs>
        <w:autoSpaceDE w:val="0"/>
        <w:autoSpaceDN w:val="0"/>
        <w:spacing w:after="0" w:line="240" w:lineRule="auto"/>
        <w:jc w:val="both"/>
        <w:rPr>
          <w:bCs w:val="0"/>
          <w:color w:val="0F1115"/>
          <w:sz w:val="24"/>
          <w:szCs w:val="24"/>
          <w:u w:val="single"/>
          <w:lang w:eastAsia="ru-RU"/>
        </w:rPr>
      </w:pPr>
      <w:r>
        <w:rPr>
          <w:bCs w:val="0"/>
          <w:color w:val="0F1115"/>
          <w:sz w:val="24"/>
          <w:szCs w:val="24"/>
          <w:lang w:eastAsia="ru-RU"/>
        </w:rPr>
        <w:t>_____________________________________________________________________________</w:t>
      </w:r>
      <w:r w:rsidR="00053F34" w:rsidRPr="00053F34">
        <w:rPr>
          <w:bCs w:val="0"/>
          <w:color w:val="0F1115"/>
          <w:sz w:val="24"/>
          <w:szCs w:val="24"/>
          <w:lang w:eastAsia="ru-RU"/>
        </w:rPr>
        <w:t>,</w:t>
      </w:r>
    </w:p>
    <w:p w:rsidR="00053F34" w:rsidRPr="00053F34" w:rsidRDefault="00053F34" w:rsidP="007211DB">
      <w:pPr>
        <w:widowControl w:val="0"/>
        <w:autoSpaceDE w:val="0"/>
        <w:autoSpaceDN w:val="0"/>
        <w:spacing w:before="2" w:after="0" w:line="240" w:lineRule="auto"/>
        <w:ind w:right="138"/>
        <w:jc w:val="center"/>
        <w:rPr>
          <w:bCs w:val="0"/>
          <w:color w:val="0F1115"/>
          <w:sz w:val="24"/>
          <w:szCs w:val="24"/>
          <w:lang w:eastAsia="ru-RU"/>
        </w:rPr>
      </w:pPr>
      <w:r w:rsidRPr="00053F34">
        <w:rPr>
          <w:bCs w:val="0"/>
          <w:color w:val="0F1115"/>
          <w:sz w:val="24"/>
          <w:szCs w:val="24"/>
          <w:lang w:eastAsia="ru-RU"/>
        </w:rPr>
        <w:t>(ФИО несовершеннолетнег</w:t>
      </w:r>
      <w:proofErr w:type="gramStart"/>
      <w:r w:rsidRPr="00053F34">
        <w:rPr>
          <w:bCs w:val="0"/>
          <w:color w:val="0F1115"/>
          <w:sz w:val="24"/>
          <w:szCs w:val="24"/>
          <w:lang w:eastAsia="ru-RU"/>
        </w:rPr>
        <w:t>о(</w:t>
      </w:r>
      <w:proofErr w:type="gramEnd"/>
      <w:r w:rsidRPr="00053F34">
        <w:rPr>
          <w:bCs w:val="0"/>
          <w:color w:val="0F1115"/>
          <w:sz w:val="24"/>
          <w:szCs w:val="24"/>
          <w:lang w:eastAsia="ru-RU"/>
        </w:rPr>
        <w:t>ей) полностью)</w:t>
      </w:r>
    </w:p>
    <w:p w:rsidR="00053F34" w:rsidRDefault="00053F34" w:rsidP="00053F34">
      <w:pPr>
        <w:widowControl w:val="0"/>
        <w:tabs>
          <w:tab w:val="left" w:pos="8539"/>
          <w:tab w:val="left" w:pos="9951"/>
          <w:tab w:val="left" w:pos="9998"/>
        </w:tabs>
        <w:autoSpaceDE w:val="0"/>
        <w:autoSpaceDN w:val="0"/>
        <w:spacing w:before="238" w:after="0" w:line="278" w:lineRule="auto"/>
        <w:ind w:right="138"/>
        <w:rPr>
          <w:bCs w:val="0"/>
          <w:color w:val="0F1115"/>
          <w:sz w:val="24"/>
          <w:szCs w:val="24"/>
          <w:lang w:eastAsia="ru-RU"/>
        </w:rPr>
      </w:pPr>
      <w:r w:rsidRPr="00053F34">
        <w:rPr>
          <w:bCs w:val="0"/>
          <w:color w:val="0F1115"/>
          <w:sz w:val="24"/>
          <w:szCs w:val="24"/>
          <w:lang w:eastAsia="ru-RU"/>
        </w:rPr>
        <w:t xml:space="preserve">свидетельство о рождении/паспорт (нужное подчеркнуть), серия  </w:t>
      </w:r>
      <w:r w:rsidR="007211DB">
        <w:rPr>
          <w:bCs w:val="0"/>
          <w:color w:val="0F1115"/>
          <w:sz w:val="24"/>
          <w:szCs w:val="24"/>
          <w:lang w:eastAsia="ru-RU"/>
        </w:rPr>
        <w:t>_____</w:t>
      </w:r>
      <w:r w:rsidRPr="00053F34">
        <w:rPr>
          <w:bCs w:val="0"/>
          <w:color w:val="0F1115"/>
          <w:sz w:val="24"/>
          <w:szCs w:val="24"/>
          <w:lang w:eastAsia="ru-RU"/>
        </w:rPr>
        <w:t xml:space="preserve">№ </w:t>
      </w:r>
      <w:r w:rsidR="007211DB">
        <w:rPr>
          <w:bCs w:val="0"/>
          <w:color w:val="0F1115"/>
          <w:sz w:val="24"/>
          <w:szCs w:val="24"/>
          <w:lang w:eastAsia="ru-RU"/>
        </w:rPr>
        <w:t>____________</w:t>
      </w:r>
      <w:r>
        <w:rPr>
          <w:bCs w:val="0"/>
          <w:color w:val="0F1115"/>
          <w:sz w:val="24"/>
          <w:szCs w:val="24"/>
          <w:lang w:eastAsia="ru-RU"/>
        </w:rPr>
        <w:t>,</w:t>
      </w:r>
    </w:p>
    <w:p w:rsidR="007211DB" w:rsidRDefault="00053F34" w:rsidP="00053F34">
      <w:pPr>
        <w:widowControl w:val="0"/>
        <w:tabs>
          <w:tab w:val="left" w:pos="8539"/>
          <w:tab w:val="left" w:pos="9951"/>
          <w:tab w:val="left" w:pos="9998"/>
        </w:tabs>
        <w:autoSpaceDE w:val="0"/>
        <w:autoSpaceDN w:val="0"/>
        <w:spacing w:before="238" w:after="0" w:line="278" w:lineRule="auto"/>
        <w:ind w:right="138"/>
        <w:rPr>
          <w:bCs w:val="0"/>
          <w:color w:val="0F1115"/>
          <w:sz w:val="24"/>
          <w:szCs w:val="24"/>
          <w:lang w:eastAsia="ru-RU"/>
        </w:rPr>
      </w:pPr>
      <w:r w:rsidRPr="00053F34">
        <w:rPr>
          <w:bCs w:val="0"/>
          <w:color w:val="0F1115"/>
          <w:sz w:val="24"/>
          <w:szCs w:val="24"/>
          <w:lang w:eastAsia="ru-RU"/>
        </w:rPr>
        <w:t>выданно</w:t>
      </w:r>
      <w:proofErr w:type="gramStart"/>
      <w:r w:rsidRPr="00053F34">
        <w:rPr>
          <w:bCs w:val="0"/>
          <w:color w:val="0F1115"/>
          <w:sz w:val="24"/>
          <w:szCs w:val="24"/>
          <w:lang w:eastAsia="ru-RU"/>
        </w:rPr>
        <w:t>е(</w:t>
      </w:r>
      <w:proofErr w:type="spellStart"/>
      <w:proofErr w:type="gramEnd"/>
      <w:r w:rsidRPr="00053F34">
        <w:rPr>
          <w:bCs w:val="0"/>
          <w:color w:val="0F1115"/>
          <w:sz w:val="24"/>
          <w:szCs w:val="24"/>
          <w:lang w:eastAsia="ru-RU"/>
        </w:rPr>
        <w:t>ый</w:t>
      </w:r>
      <w:proofErr w:type="spellEnd"/>
      <w:r w:rsidRPr="00053F34">
        <w:rPr>
          <w:bCs w:val="0"/>
          <w:color w:val="0F1115"/>
          <w:sz w:val="24"/>
          <w:szCs w:val="24"/>
          <w:lang w:eastAsia="ru-RU"/>
        </w:rPr>
        <w:t xml:space="preserve">) </w:t>
      </w:r>
      <w:r w:rsidR="007211DB">
        <w:rPr>
          <w:bCs w:val="0"/>
          <w:color w:val="0F1115"/>
          <w:sz w:val="24"/>
          <w:szCs w:val="24"/>
          <w:lang w:eastAsia="ru-RU"/>
        </w:rPr>
        <w:t>_______________________________________________________________</w:t>
      </w:r>
    </w:p>
    <w:p w:rsidR="00053F34" w:rsidRPr="00053F34" w:rsidRDefault="007211DB" w:rsidP="00053F34">
      <w:pPr>
        <w:widowControl w:val="0"/>
        <w:tabs>
          <w:tab w:val="left" w:pos="8539"/>
          <w:tab w:val="left" w:pos="9951"/>
          <w:tab w:val="left" w:pos="9998"/>
        </w:tabs>
        <w:autoSpaceDE w:val="0"/>
        <w:autoSpaceDN w:val="0"/>
        <w:spacing w:before="238" w:after="0" w:line="278" w:lineRule="auto"/>
        <w:ind w:right="138"/>
        <w:rPr>
          <w:bCs w:val="0"/>
          <w:color w:val="0F1115"/>
          <w:sz w:val="24"/>
          <w:szCs w:val="24"/>
          <w:lang w:eastAsia="ru-RU"/>
        </w:rPr>
      </w:pPr>
      <w:r>
        <w:rPr>
          <w:bCs w:val="0"/>
          <w:color w:val="0F1115"/>
          <w:sz w:val="24"/>
          <w:szCs w:val="24"/>
          <w:lang w:eastAsia="ru-RU"/>
        </w:rPr>
        <w:t>________________________________________________________________</w:t>
      </w:r>
      <w:r w:rsidR="00053F34" w:rsidRPr="00053F34">
        <w:rPr>
          <w:bCs w:val="0"/>
          <w:color w:val="0F1115"/>
          <w:sz w:val="24"/>
          <w:szCs w:val="24"/>
          <w:lang w:eastAsia="ru-RU"/>
        </w:rPr>
        <w:t>, (кем и когда)</w:t>
      </w:r>
    </w:p>
    <w:p w:rsidR="007211DB" w:rsidRDefault="00053F34" w:rsidP="007211DB">
      <w:pPr>
        <w:widowControl w:val="0"/>
        <w:tabs>
          <w:tab w:val="left" w:pos="9895"/>
        </w:tabs>
        <w:autoSpaceDE w:val="0"/>
        <w:autoSpaceDN w:val="0"/>
        <w:spacing w:after="0" w:line="292" w:lineRule="exact"/>
        <w:ind w:right="24"/>
        <w:rPr>
          <w:bCs w:val="0"/>
          <w:color w:val="0F1115"/>
          <w:sz w:val="24"/>
          <w:szCs w:val="24"/>
          <w:lang w:eastAsia="ru-RU"/>
        </w:rPr>
      </w:pPr>
      <w:r w:rsidRPr="00053F34">
        <w:rPr>
          <w:bCs w:val="0"/>
          <w:color w:val="0F1115"/>
          <w:sz w:val="24"/>
          <w:szCs w:val="24"/>
          <w:lang w:eastAsia="ru-RU"/>
        </w:rPr>
        <w:t>проживающег</w:t>
      </w:r>
      <w:proofErr w:type="gramStart"/>
      <w:r w:rsidRPr="00053F34">
        <w:rPr>
          <w:bCs w:val="0"/>
          <w:color w:val="0F1115"/>
          <w:sz w:val="24"/>
          <w:szCs w:val="24"/>
          <w:lang w:eastAsia="ru-RU"/>
        </w:rPr>
        <w:t>о(</w:t>
      </w:r>
      <w:proofErr w:type="gramEnd"/>
      <w:r w:rsidRPr="00053F34">
        <w:rPr>
          <w:bCs w:val="0"/>
          <w:color w:val="0F1115"/>
          <w:sz w:val="24"/>
          <w:szCs w:val="24"/>
          <w:lang w:eastAsia="ru-RU"/>
        </w:rPr>
        <w:t xml:space="preserve">ей) по адресу (по месту регистрации): </w:t>
      </w:r>
      <w:r w:rsidR="007211DB">
        <w:rPr>
          <w:bCs w:val="0"/>
          <w:color w:val="0F1115"/>
          <w:sz w:val="24"/>
          <w:szCs w:val="24"/>
          <w:lang w:eastAsia="ru-RU"/>
        </w:rPr>
        <w:t>______________________________</w:t>
      </w:r>
    </w:p>
    <w:p w:rsidR="004512FC" w:rsidRPr="003D2126" w:rsidRDefault="007211DB" w:rsidP="007211DB">
      <w:pPr>
        <w:widowControl w:val="0"/>
        <w:tabs>
          <w:tab w:val="left" w:pos="9895"/>
        </w:tabs>
        <w:autoSpaceDE w:val="0"/>
        <w:autoSpaceDN w:val="0"/>
        <w:spacing w:after="0" w:line="292" w:lineRule="exact"/>
        <w:ind w:right="24"/>
        <w:rPr>
          <w:bCs w:val="0"/>
          <w:color w:val="0F1115"/>
          <w:sz w:val="24"/>
          <w:szCs w:val="24"/>
          <w:lang w:eastAsia="ru-RU"/>
        </w:rPr>
      </w:pPr>
      <w:r>
        <w:rPr>
          <w:bCs w:val="0"/>
          <w:color w:val="0F1115"/>
          <w:sz w:val="24"/>
          <w:szCs w:val="24"/>
          <w:lang w:eastAsia="ru-RU"/>
        </w:rPr>
        <w:t>_____________________________________________________________________________</w:t>
      </w:r>
      <w:r w:rsidR="00053F34" w:rsidRPr="00053F34">
        <w:rPr>
          <w:bCs w:val="0"/>
          <w:color w:val="0F1115"/>
          <w:sz w:val="24"/>
          <w:szCs w:val="24"/>
          <w:lang w:eastAsia="ru-RU"/>
        </w:rPr>
        <w:t>,</w:t>
      </w:r>
    </w:p>
    <w:p w:rsidR="004512FC" w:rsidRPr="003D2126" w:rsidRDefault="004512FC" w:rsidP="007211DB">
      <w:pPr>
        <w:shd w:val="clear" w:color="auto" w:fill="FFFFFF"/>
        <w:spacing w:after="0" w:line="240" w:lineRule="auto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действуя свободно, своей волей и в своем интересе, в соответствии со статьей 9 Федерального закона от 27.07.2006 № 152-ФЗ «О персональных данных» (далее – Закон о персональных данных), даю настоящее конкретное, предметное, информированное, сознательное и однозначное согласие</w:t>
      </w:r>
    </w:p>
    <w:p w:rsidR="004512FC" w:rsidRPr="003D2126" w:rsidRDefault="00402F0B" w:rsidP="007211DB">
      <w:pPr>
        <w:shd w:val="clear" w:color="auto" w:fill="FFFFFF"/>
        <w:spacing w:after="0" w:line="240" w:lineRule="auto"/>
        <w:jc w:val="both"/>
        <w:rPr>
          <w:bCs w:val="0"/>
          <w:color w:val="0F1115"/>
          <w:sz w:val="24"/>
          <w:szCs w:val="24"/>
          <w:lang w:eastAsia="ru-RU"/>
        </w:rPr>
      </w:pPr>
      <w:r>
        <w:rPr>
          <w:b/>
          <w:color w:val="0F1115"/>
          <w:sz w:val="24"/>
          <w:szCs w:val="24"/>
          <w:lang w:eastAsia="ru-RU"/>
        </w:rPr>
        <w:t>Нижегородской региональной общественной организации «Федерация парусного спорта» (НРОО «Федерация парусного спорта»)</w:t>
      </w:r>
    </w:p>
    <w:p w:rsidR="004512FC" w:rsidRDefault="004512FC" w:rsidP="007211DB">
      <w:pPr>
        <w:shd w:val="clear" w:color="auto" w:fill="FFFFFF"/>
        <w:spacing w:after="0" w:line="240" w:lineRule="auto"/>
        <w:rPr>
          <w:bCs w:val="0"/>
          <w:color w:val="0F1115"/>
          <w:sz w:val="24"/>
          <w:szCs w:val="24"/>
          <w:lang w:eastAsia="ru-RU"/>
        </w:rPr>
      </w:pPr>
      <w:proofErr w:type="gramStart"/>
      <w:r w:rsidRPr="003D2126">
        <w:rPr>
          <w:bCs w:val="0"/>
          <w:color w:val="0F1115"/>
          <w:sz w:val="24"/>
          <w:szCs w:val="24"/>
          <w:lang w:eastAsia="ru-RU"/>
        </w:rPr>
        <w:t>(далее – Оператор), расположенному по адресу:</w:t>
      </w:r>
      <w:proofErr w:type="gramEnd"/>
    </w:p>
    <w:p w:rsidR="00402F0B" w:rsidRPr="003D2126" w:rsidRDefault="00402F0B" w:rsidP="007211DB">
      <w:pPr>
        <w:shd w:val="clear" w:color="auto" w:fill="FFFFFF"/>
        <w:spacing w:after="0" w:line="240" w:lineRule="auto"/>
        <w:rPr>
          <w:bCs w:val="0"/>
          <w:color w:val="0F1115"/>
          <w:sz w:val="24"/>
          <w:szCs w:val="24"/>
          <w:lang w:eastAsia="ru-RU"/>
        </w:rPr>
      </w:pPr>
      <w:r w:rsidRPr="00402F0B">
        <w:rPr>
          <w:bCs w:val="0"/>
          <w:color w:val="0F1115"/>
          <w:sz w:val="24"/>
          <w:szCs w:val="24"/>
          <w:lang w:eastAsia="ru-RU"/>
        </w:rPr>
        <w:t xml:space="preserve">603024, Нижегородская область, </w:t>
      </w:r>
      <w:proofErr w:type="gramStart"/>
      <w:r w:rsidRPr="00402F0B">
        <w:rPr>
          <w:bCs w:val="0"/>
          <w:color w:val="0F1115"/>
          <w:sz w:val="24"/>
          <w:szCs w:val="24"/>
          <w:lang w:eastAsia="ru-RU"/>
        </w:rPr>
        <w:t>г</w:t>
      </w:r>
      <w:proofErr w:type="gramEnd"/>
      <w:r w:rsidRPr="00402F0B">
        <w:rPr>
          <w:bCs w:val="0"/>
          <w:color w:val="0F1115"/>
          <w:sz w:val="24"/>
          <w:szCs w:val="24"/>
          <w:lang w:eastAsia="ru-RU"/>
        </w:rPr>
        <w:t xml:space="preserve">. Нижний Новгород, пер. </w:t>
      </w:r>
      <w:proofErr w:type="spellStart"/>
      <w:r w:rsidRPr="00402F0B">
        <w:rPr>
          <w:bCs w:val="0"/>
          <w:color w:val="0F1115"/>
          <w:sz w:val="24"/>
          <w:szCs w:val="24"/>
          <w:lang w:eastAsia="ru-RU"/>
        </w:rPr>
        <w:t>Бойновский</w:t>
      </w:r>
      <w:proofErr w:type="spellEnd"/>
      <w:r w:rsidRPr="00402F0B">
        <w:rPr>
          <w:bCs w:val="0"/>
          <w:color w:val="0F1115"/>
          <w:sz w:val="24"/>
          <w:szCs w:val="24"/>
          <w:lang w:eastAsia="ru-RU"/>
        </w:rPr>
        <w:t>, д. 17А</w:t>
      </w:r>
    </w:p>
    <w:p w:rsidR="004512FC" w:rsidRPr="003D2126" w:rsidRDefault="004512FC" w:rsidP="007211DB">
      <w:pPr>
        <w:shd w:val="clear" w:color="auto" w:fill="FFFFFF"/>
        <w:spacing w:after="0" w:line="240" w:lineRule="auto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на обработку моих персональных данных на следующих условиях:</w:t>
      </w:r>
    </w:p>
    <w:p w:rsidR="004512FC" w:rsidRPr="003D2126" w:rsidRDefault="004512FC" w:rsidP="007211DB">
      <w:pPr>
        <w:shd w:val="clear" w:color="auto" w:fill="FFFFFF"/>
        <w:spacing w:after="0" w:line="240" w:lineRule="auto"/>
        <w:rPr>
          <w:bCs w:val="0"/>
          <w:color w:val="0F1115"/>
          <w:sz w:val="24"/>
          <w:szCs w:val="24"/>
          <w:lang w:eastAsia="ru-RU"/>
        </w:rPr>
      </w:pPr>
      <w:r w:rsidRPr="003D2126">
        <w:rPr>
          <w:b/>
          <w:color w:val="0F1115"/>
          <w:sz w:val="24"/>
          <w:szCs w:val="24"/>
          <w:lang w:eastAsia="ru-RU"/>
        </w:rPr>
        <w:t>1. Способ обработки</w:t>
      </w:r>
      <w:r w:rsidRPr="003D2126">
        <w:rPr>
          <w:bCs w:val="0"/>
          <w:color w:val="0F1115"/>
          <w:sz w:val="24"/>
          <w:szCs w:val="24"/>
          <w:lang w:eastAsia="ru-RU"/>
        </w:rPr>
        <w:br/>
        <w:t xml:space="preserve">Настоящее Согласие дается на обработку персональных </w:t>
      </w:r>
      <w:proofErr w:type="gramStart"/>
      <w:r w:rsidRPr="003D2126">
        <w:rPr>
          <w:bCs w:val="0"/>
          <w:color w:val="0F1115"/>
          <w:sz w:val="24"/>
          <w:szCs w:val="24"/>
          <w:lang w:eastAsia="ru-RU"/>
        </w:rPr>
        <w:t>данных</w:t>
      </w:r>
      <w:proofErr w:type="gramEnd"/>
      <w:r w:rsidRPr="003D2126">
        <w:rPr>
          <w:bCs w:val="0"/>
          <w:color w:val="0F1115"/>
          <w:sz w:val="24"/>
          <w:szCs w:val="24"/>
          <w:lang w:eastAsia="ru-RU"/>
        </w:rPr>
        <w:t xml:space="preserve"> как с использованием средств автоматизации, так и без использования таких средств.</w:t>
      </w:r>
    </w:p>
    <w:p w:rsidR="004512FC" w:rsidRPr="003D2126" w:rsidRDefault="004512FC" w:rsidP="007211DB">
      <w:pPr>
        <w:shd w:val="clear" w:color="auto" w:fill="FFFFFF"/>
        <w:spacing w:after="0" w:line="240" w:lineRule="auto"/>
        <w:rPr>
          <w:bCs w:val="0"/>
          <w:color w:val="0F1115"/>
          <w:sz w:val="24"/>
          <w:szCs w:val="24"/>
          <w:lang w:eastAsia="ru-RU"/>
        </w:rPr>
      </w:pPr>
      <w:r w:rsidRPr="003D2126">
        <w:rPr>
          <w:b/>
          <w:color w:val="0F1115"/>
          <w:sz w:val="24"/>
          <w:szCs w:val="24"/>
          <w:lang w:eastAsia="ru-RU"/>
        </w:rPr>
        <w:t>2. Перечень персональных данных, на обработку которых дается согласие</w:t>
      </w:r>
    </w:p>
    <w:p w:rsidR="004512FC" w:rsidRPr="003D2126" w:rsidRDefault="004512FC" w:rsidP="007211DB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фамилия, имя, отчество;</w:t>
      </w:r>
    </w:p>
    <w:p w:rsidR="004512FC" w:rsidRPr="003D2126" w:rsidRDefault="004512FC" w:rsidP="007211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7" w:hanging="357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дата и место рождения;</w:t>
      </w:r>
    </w:p>
    <w:p w:rsidR="004512FC" w:rsidRPr="003D2126" w:rsidRDefault="004512FC" w:rsidP="007211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7" w:hanging="357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паспортные данные (серия, номер, дата выдачи, кем выдан);</w:t>
      </w:r>
    </w:p>
    <w:p w:rsidR="004512FC" w:rsidRPr="003D2126" w:rsidRDefault="004512FC" w:rsidP="007211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7" w:hanging="357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адрес регистрации по месту жительства и фактического проживания;</w:t>
      </w:r>
    </w:p>
    <w:p w:rsidR="004512FC" w:rsidRPr="003D2126" w:rsidRDefault="004512FC" w:rsidP="007211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7" w:hanging="357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идентификационный номер налогоплательщика (ИНН);</w:t>
      </w:r>
    </w:p>
    <w:p w:rsidR="004512FC" w:rsidRPr="003D2126" w:rsidRDefault="004512FC" w:rsidP="007211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7" w:hanging="357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номер контактного телефона;</w:t>
      </w:r>
    </w:p>
    <w:p w:rsidR="004512FC" w:rsidRPr="003D2126" w:rsidRDefault="004512FC" w:rsidP="007211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7" w:hanging="357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адрес электронной почты;</w:t>
      </w:r>
    </w:p>
    <w:p w:rsidR="004512FC" w:rsidRPr="003D2126" w:rsidRDefault="004512FC" w:rsidP="007211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7" w:hanging="357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банковские реквизиты (для перечисления призовых средств, возмещения расходов);</w:t>
      </w:r>
    </w:p>
    <w:p w:rsidR="004512FC" w:rsidRPr="003D2126" w:rsidRDefault="004512FC" w:rsidP="007211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7" w:hanging="357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сведения о спортивном разряде, звании, квалификации, принадлежности к спортивной организации;</w:t>
      </w:r>
    </w:p>
    <w:p w:rsidR="004512FC" w:rsidRPr="003D2126" w:rsidRDefault="004512FC" w:rsidP="007211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7" w:hanging="357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антропометрические данные (рост, вес) – при необходимости для категорий/весовых групп;</w:t>
      </w:r>
    </w:p>
    <w:p w:rsidR="004512FC" w:rsidRPr="003D2126" w:rsidRDefault="004512FC" w:rsidP="007211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7" w:hanging="357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результаты участия в соревнованиях (занятое место, показанные результаты, награды);</w:t>
      </w:r>
    </w:p>
    <w:p w:rsidR="004512FC" w:rsidRPr="003D2126" w:rsidRDefault="004512FC" w:rsidP="007211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7" w:hanging="357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lastRenderedPageBreak/>
        <w:t>фото-, видеоизображения, аудиозаписи, сделанные во время соревнований и связанных мероприятий.</w:t>
      </w:r>
    </w:p>
    <w:p w:rsidR="004512FC" w:rsidRPr="003D2126" w:rsidRDefault="004512FC" w:rsidP="007211DB">
      <w:pPr>
        <w:shd w:val="clear" w:color="auto" w:fill="FFFFFF"/>
        <w:spacing w:after="0" w:line="240" w:lineRule="auto"/>
        <w:rPr>
          <w:bCs w:val="0"/>
          <w:color w:val="0F1115"/>
          <w:sz w:val="24"/>
          <w:szCs w:val="24"/>
          <w:lang w:eastAsia="ru-RU"/>
        </w:rPr>
      </w:pPr>
      <w:r w:rsidRPr="003D2126">
        <w:rPr>
          <w:b/>
          <w:color w:val="0F1115"/>
          <w:sz w:val="24"/>
          <w:szCs w:val="24"/>
          <w:lang w:eastAsia="ru-RU"/>
        </w:rPr>
        <w:t>3. Цель обработки персональных данных</w:t>
      </w:r>
    </w:p>
    <w:p w:rsidR="004512FC" w:rsidRPr="003D2126" w:rsidRDefault="004512FC" w:rsidP="007211DB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регистрация участника и допуск к участию в соревнованиях</w:t>
      </w:r>
      <w:r w:rsidR="007211DB">
        <w:rPr>
          <w:bCs w:val="0"/>
          <w:color w:val="0F1115"/>
          <w:sz w:val="24"/>
          <w:szCs w:val="24"/>
          <w:lang w:eastAsia="ru-RU"/>
        </w:rPr>
        <w:t xml:space="preserve"> «Первенство России по парусному спорту в классе «Ракета 270» 27.07-01.08.2026 г.</w:t>
      </w:r>
      <w:r w:rsidRPr="003D2126">
        <w:rPr>
          <w:bCs w:val="0"/>
          <w:color w:val="0F1115"/>
          <w:sz w:val="24"/>
          <w:szCs w:val="24"/>
          <w:lang w:eastAsia="ru-RU"/>
        </w:rPr>
        <w:t>;</w:t>
      </w:r>
    </w:p>
    <w:p w:rsidR="004512FC" w:rsidRPr="003D2126" w:rsidRDefault="004512FC" w:rsidP="007211D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организация, проведение и судейство соревнований;</w:t>
      </w:r>
    </w:p>
    <w:p w:rsidR="004512FC" w:rsidRPr="003D2126" w:rsidRDefault="004512FC" w:rsidP="007211D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формирование протоколов, турнирных таблиц, рейтингов и итоговых документов;</w:t>
      </w:r>
    </w:p>
    <w:p w:rsidR="004512FC" w:rsidRPr="003D2126" w:rsidRDefault="004512FC" w:rsidP="007211D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размещение информации об участнике и результатах соревнований в официальных источниках (включая сайты, социальные сети, печатные материалы);</w:t>
      </w:r>
    </w:p>
    <w:p w:rsidR="004512FC" w:rsidRPr="003D2126" w:rsidRDefault="004512FC" w:rsidP="007211D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осуществление фото- и видеосъемки, трансляций, публикаций в СМИ и информационных каналах организатора;</w:t>
      </w:r>
    </w:p>
    <w:p w:rsidR="004512FC" w:rsidRPr="003D2126" w:rsidRDefault="004512FC" w:rsidP="007211D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награждение победителей и призеров (включая перечисление призовых средств);</w:t>
      </w:r>
    </w:p>
    <w:p w:rsidR="004512FC" w:rsidRPr="003D2126" w:rsidRDefault="004512FC" w:rsidP="007211D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исполнение требований законодательства Российской Федерации в сфере физической культуры, спорта, налогообложения и бухгалтерского учета.</w:t>
      </w:r>
    </w:p>
    <w:p w:rsidR="007211DB" w:rsidRDefault="004512FC" w:rsidP="007211DB">
      <w:pPr>
        <w:shd w:val="clear" w:color="auto" w:fill="FFFFFF"/>
        <w:spacing w:after="0" w:line="240" w:lineRule="auto"/>
        <w:rPr>
          <w:b/>
          <w:color w:val="0F1115"/>
          <w:sz w:val="24"/>
          <w:szCs w:val="24"/>
          <w:lang w:eastAsia="ru-RU"/>
        </w:rPr>
      </w:pPr>
      <w:r w:rsidRPr="003D2126">
        <w:rPr>
          <w:b/>
          <w:color w:val="0F1115"/>
          <w:sz w:val="24"/>
          <w:szCs w:val="24"/>
          <w:lang w:eastAsia="ru-RU"/>
        </w:rPr>
        <w:t>4. Перечень действий с персональными данными</w:t>
      </w:r>
    </w:p>
    <w:p w:rsidR="004512FC" w:rsidRPr="003D2126" w:rsidRDefault="004512FC" w:rsidP="007211DB">
      <w:pPr>
        <w:shd w:val="clear" w:color="auto" w:fill="FFFFFF"/>
        <w:spacing w:after="0" w:line="240" w:lineRule="auto"/>
        <w:jc w:val="both"/>
        <w:rPr>
          <w:bCs w:val="0"/>
          <w:color w:val="0F1115"/>
          <w:sz w:val="24"/>
          <w:szCs w:val="24"/>
          <w:lang w:eastAsia="ru-RU"/>
        </w:rPr>
      </w:pPr>
      <w:proofErr w:type="gramStart"/>
      <w:r w:rsidRPr="003D2126">
        <w:rPr>
          <w:bCs w:val="0"/>
          <w:color w:val="0F1115"/>
          <w:sz w:val="24"/>
          <w:szCs w:val="24"/>
          <w:lang w:eastAsia="ru-RU"/>
        </w:rPr>
        <w:t>В ходе обработки с персональными данными могут совершаться следующие действия:</w:t>
      </w:r>
      <w:r w:rsidRPr="003D2126">
        <w:rPr>
          <w:bCs w:val="0"/>
          <w:color w:val="0F1115"/>
          <w:sz w:val="24"/>
          <w:szCs w:val="24"/>
          <w:lang w:eastAsia="ru-RU"/>
        </w:rPr>
        <w:br/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уничтожение, а также трансляция и публичное демонстрирование (включая фото-, видео- и аудиоматериалы).</w:t>
      </w:r>
      <w:proofErr w:type="gramEnd"/>
    </w:p>
    <w:p w:rsidR="007211DB" w:rsidRDefault="004512FC" w:rsidP="007211DB">
      <w:pPr>
        <w:shd w:val="clear" w:color="auto" w:fill="FFFFFF"/>
        <w:spacing w:after="0" w:line="240" w:lineRule="auto"/>
        <w:rPr>
          <w:b/>
          <w:color w:val="0F1115"/>
          <w:sz w:val="24"/>
          <w:szCs w:val="24"/>
          <w:lang w:eastAsia="ru-RU"/>
        </w:rPr>
      </w:pPr>
      <w:r w:rsidRPr="003D2126">
        <w:rPr>
          <w:b/>
          <w:color w:val="0F1115"/>
          <w:sz w:val="24"/>
          <w:szCs w:val="24"/>
          <w:lang w:eastAsia="ru-RU"/>
        </w:rPr>
        <w:t>5. Передача персональных данных третьим лицам</w:t>
      </w:r>
    </w:p>
    <w:p w:rsidR="004512FC" w:rsidRPr="003D2126" w:rsidRDefault="004512FC" w:rsidP="007211DB">
      <w:pPr>
        <w:shd w:val="clear" w:color="auto" w:fill="FFFFFF"/>
        <w:spacing w:after="0" w:line="240" w:lineRule="auto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Оператор вправе передавать мои персональные данные третьим лицам в следующих случаях:</w:t>
      </w:r>
    </w:p>
    <w:p w:rsidR="004512FC" w:rsidRPr="003D2126" w:rsidRDefault="004512FC" w:rsidP="007211DB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судейским бригадам, организационным комитетам и волонтерам – для проведения соревнований;</w:t>
      </w:r>
    </w:p>
    <w:p w:rsidR="004512FC" w:rsidRPr="003D2126" w:rsidRDefault="004512FC" w:rsidP="007211D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официальным партнерам и спонсорам – в объеме, необходимом для награждения и освещения мероприятия;</w:t>
      </w:r>
    </w:p>
    <w:p w:rsidR="004512FC" w:rsidRPr="003D2126" w:rsidRDefault="004512FC" w:rsidP="007211D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средствам массовой информации и трансляционным платформам – для публикации результатов и фото/видеоматериалов;</w:t>
      </w:r>
    </w:p>
    <w:p w:rsidR="004512FC" w:rsidRPr="003D2126" w:rsidRDefault="004512FC" w:rsidP="007211D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налоговым органам и внебюджетным фондам – в рамках налогового контроля и отчетности;</w:t>
      </w:r>
    </w:p>
    <w:p w:rsidR="004512FC" w:rsidRPr="003D2126" w:rsidRDefault="004512FC" w:rsidP="007211D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иным органам государственной власти в случаях, установленных законом.</w:t>
      </w:r>
    </w:p>
    <w:p w:rsidR="007211DB" w:rsidRDefault="004512FC" w:rsidP="007211DB">
      <w:pPr>
        <w:shd w:val="clear" w:color="auto" w:fill="FFFFFF"/>
        <w:spacing w:after="0" w:line="240" w:lineRule="auto"/>
        <w:rPr>
          <w:b/>
          <w:color w:val="0F1115"/>
          <w:sz w:val="24"/>
          <w:szCs w:val="24"/>
          <w:lang w:eastAsia="ru-RU"/>
        </w:rPr>
      </w:pPr>
      <w:r w:rsidRPr="003D2126">
        <w:rPr>
          <w:b/>
          <w:color w:val="0F1115"/>
          <w:sz w:val="24"/>
          <w:szCs w:val="24"/>
          <w:lang w:eastAsia="ru-RU"/>
        </w:rPr>
        <w:t>6. Срок действия согласия</w:t>
      </w:r>
    </w:p>
    <w:p w:rsidR="004512FC" w:rsidRPr="003D2126" w:rsidRDefault="004512FC" w:rsidP="007211DB">
      <w:pPr>
        <w:shd w:val="clear" w:color="auto" w:fill="FFFFFF"/>
        <w:spacing w:after="0" w:line="240" w:lineRule="auto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 xml:space="preserve">Настоящее Согласие действует </w:t>
      </w:r>
      <w:proofErr w:type="gramStart"/>
      <w:r w:rsidRPr="003D2126">
        <w:rPr>
          <w:bCs w:val="0"/>
          <w:color w:val="0F1115"/>
          <w:sz w:val="24"/>
          <w:szCs w:val="24"/>
          <w:lang w:eastAsia="ru-RU"/>
        </w:rPr>
        <w:t>с даты</w:t>
      </w:r>
      <w:proofErr w:type="gramEnd"/>
      <w:r w:rsidRPr="003D2126">
        <w:rPr>
          <w:bCs w:val="0"/>
          <w:color w:val="0F1115"/>
          <w:sz w:val="24"/>
          <w:szCs w:val="24"/>
          <w:lang w:eastAsia="ru-RU"/>
        </w:rPr>
        <w:t xml:space="preserve"> его подписания до истечения сроков хранения документов, установленных законодательством Российской Федерации (в том числе архивным законодательством), но не менее чем в течение </w:t>
      </w:r>
      <w:r w:rsidRPr="003D2126">
        <w:rPr>
          <w:b/>
          <w:color w:val="0F1115"/>
          <w:sz w:val="24"/>
          <w:szCs w:val="24"/>
          <w:lang w:eastAsia="ru-RU"/>
        </w:rPr>
        <w:t>5 (пяти) лет</w:t>
      </w:r>
      <w:r w:rsidRPr="003D2126">
        <w:rPr>
          <w:bCs w:val="0"/>
          <w:color w:val="0F1115"/>
          <w:sz w:val="24"/>
          <w:szCs w:val="24"/>
          <w:lang w:eastAsia="ru-RU"/>
        </w:rPr>
        <w:t> после даты окончания соревнований, в которых я принимаю участие.</w:t>
      </w:r>
    </w:p>
    <w:p w:rsidR="007211DB" w:rsidRDefault="004512FC" w:rsidP="007211DB">
      <w:pPr>
        <w:shd w:val="clear" w:color="auto" w:fill="FFFFFF"/>
        <w:spacing w:after="0" w:line="240" w:lineRule="auto"/>
        <w:rPr>
          <w:b/>
          <w:color w:val="0F1115"/>
          <w:sz w:val="24"/>
          <w:szCs w:val="24"/>
          <w:lang w:eastAsia="ru-RU"/>
        </w:rPr>
      </w:pPr>
      <w:r w:rsidRPr="003D2126">
        <w:rPr>
          <w:b/>
          <w:color w:val="0F1115"/>
          <w:sz w:val="24"/>
          <w:szCs w:val="24"/>
          <w:lang w:eastAsia="ru-RU"/>
        </w:rPr>
        <w:t>7. Порядок отзыва согласия</w:t>
      </w:r>
    </w:p>
    <w:p w:rsidR="004512FC" w:rsidRPr="003D2126" w:rsidRDefault="004512FC" w:rsidP="007211DB">
      <w:pPr>
        <w:shd w:val="clear" w:color="auto" w:fill="FFFFFF"/>
        <w:spacing w:after="0" w:line="240" w:lineRule="auto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 xml:space="preserve">Настоящее Согласие может быть отозвано мной в любое время путем направления Оператору письменного заявления по адресу: </w:t>
      </w:r>
      <w:r w:rsidR="00402F0B" w:rsidRPr="00402F0B">
        <w:rPr>
          <w:bCs w:val="0"/>
          <w:color w:val="0F1115"/>
          <w:sz w:val="24"/>
          <w:szCs w:val="24"/>
          <w:lang w:eastAsia="ru-RU"/>
        </w:rPr>
        <w:t xml:space="preserve">603024, Нижегородская область, </w:t>
      </w:r>
      <w:proofErr w:type="gramStart"/>
      <w:r w:rsidR="00402F0B" w:rsidRPr="00402F0B">
        <w:rPr>
          <w:bCs w:val="0"/>
          <w:color w:val="0F1115"/>
          <w:sz w:val="24"/>
          <w:szCs w:val="24"/>
          <w:lang w:eastAsia="ru-RU"/>
        </w:rPr>
        <w:t>г</w:t>
      </w:r>
      <w:proofErr w:type="gramEnd"/>
      <w:r w:rsidR="00402F0B" w:rsidRPr="00402F0B">
        <w:rPr>
          <w:bCs w:val="0"/>
          <w:color w:val="0F1115"/>
          <w:sz w:val="24"/>
          <w:szCs w:val="24"/>
          <w:lang w:eastAsia="ru-RU"/>
        </w:rPr>
        <w:t xml:space="preserve">. Нижний Новгород, пер. </w:t>
      </w:r>
      <w:proofErr w:type="spellStart"/>
      <w:r w:rsidR="00402F0B" w:rsidRPr="00402F0B">
        <w:rPr>
          <w:bCs w:val="0"/>
          <w:color w:val="0F1115"/>
          <w:sz w:val="24"/>
          <w:szCs w:val="24"/>
          <w:lang w:eastAsia="ru-RU"/>
        </w:rPr>
        <w:t>Бойновский</w:t>
      </w:r>
      <w:proofErr w:type="spellEnd"/>
      <w:r w:rsidR="00402F0B" w:rsidRPr="00402F0B">
        <w:rPr>
          <w:bCs w:val="0"/>
          <w:color w:val="0F1115"/>
          <w:sz w:val="24"/>
          <w:szCs w:val="24"/>
          <w:lang w:eastAsia="ru-RU"/>
        </w:rPr>
        <w:t>, д. 17А</w:t>
      </w:r>
      <w:r w:rsidRPr="003D2126">
        <w:rPr>
          <w:bCs w:val="0"/>
          <w:color w:val="0F1115"/>
          <w:sz w:val="24"/>
          <w:szCs w:val="24"/>
          <w:lang w:eastAsia="ru-RU"/>
        </w:rPr>
        <w:t xml:space="preserve"> или на электронную почту: </w:t>
      </w:r>
      <w:proofErr w:type="spellStart"/>
      <w:r w:rsidR="00402F0B">
        <w:rPr>
          <w:bCs w:val="0"/>
          <w:color w:val="0F1115"/>
          <w:sz w:val="24"/>
          <w:szCs w:val="24"/>
          <w:lang w:val="en-US" w:eastAsia="ru-RU"/>
        </w:rPr>
        <w:t>nroofps</w:t>
      </w:r>
      <w:proofErr w:type="spellEnd"/>
      <w:r w:rsidR="00402F0B" w:rsidRPr="00402F0B">
        <w:rPr>
          <w:bCs w:val="0"/>
          <w:color w:val="0F1115"/>
          <w:sz w:val="24"/>
          <w:szCs w:val="24"/>
          <w:lang w:eastAsia="ru-RU"/>
        </w:rPr>
        <w:t>@</w:t>
      </w:r>
      <w:proofErr w:type="spellStart"/>
      <w:r w:rsidR="00402F0B">
        <w:rPr>
          <w:bCs w:val="0"/>
          <w:color w:val="0F1115"/>
          <w:sz w:val="24"/>
          <w:szCs w:val="24"/>
          <w:lang w:val="en-US" w:eastAsia="ru-RU"/>
        </w:rPr>
        <w:t>yandex</w:t>
      </w:r>
      <w:proofErr w:type="spellEnd"/>
      <w:r w:rsidR="00402F0B" w:rsidRPr="00402F0B">
        <w:rPr>
          <w:bCs w:val="0"/>
          <w:color w:val="0F1115"/>
          <w:sz w:val="24"/>
          <w:szCs w:val="24"/>
          <w:lang w:eastAsia="ru-RU"/>
        </w:rPr>
        <w:t>.</w:t>
      </w:r>
      <w:proofErr w:type="spellStart"/>
      <w:r w:rsidR="00402F0B">
        <w:rPr>
          <w:bCs w:val="0"/>
          <w:color w:val="0F1115"/>
          <w:sz w:val="24"/>
          <w:szCs w:val="24"/>
          <w:lang w:val="en-US" w:eastAsia="ru-RU"/>
        </w:rPr>
        <w:t>ru</w:t>
      </w:r>
      <w:proofErr w:type="spellEnd"/>
      <w:r w:rsidRPr="003D2126">
        <w:rPr>
          <w:bCs w:val="0"/>
          <w:color w:val="0F1115"/>
          <w:sz w:val="24"/>
          <w:szCs w:val="24"/>
          <w:lang w:eastAsia="ru-RU"/>
        </w:rPr>
        <w:t xml:space="preserve"> с пометкой «Отзыв согласия на обработку персональных данных».</w:t>
      </w:r>
      <w:r w:rsidRPr="003D2126">
        <w:rPr>
          <w:bCs w:val="0"/>
          <w:color w:val="0F1115"/>
          <w:sz w:val="24"/>
          <w:szCs w:val="24"/>
          <w:lang w:eastAsia="ru-RU"/>
        </w:rPr>
        <w:br/>
        <w:t>В случае получения отзыва Оператор прекращает обработку моих персональных данных и уничтожает их в порядке и сроки, установленные законодательством, если отсутствуют иные законные основания для продолжения обработки (в том числе обязательные требования по хранению результатов соревнований).</w:t>
      </w:r>
    </w:p>
    <w:p w:rsidR="007211DB" w:rsidRDefault="004512FC" w:rsidP="007211DB">
      <w:pPr>
        <w:shd w:val="clear" w:color="auto" w:fill="FFFFFF"/>
        <w:spacing w:after="0" w:line="240" w:lineRule="auto"/>
        <w:rPr>
          <w:b/>
          <w:color w:val="0F1115"/>
          <w:sz w:val="24"/>
          <w:szCs w:val="24"/>
          <w:lang w:eastAsia="ru-RU"/>
        </w:rPr>
      </w:pPr>
      <w:r w:rsidRPr="003D2126">
        <w:rPr>
          <w:b/>
          <w:color w:val="0F1115"/>
          <w:sz w:val="24"/>
          <w:szCs w:val="24"/>
          <w:lang w:eastAsia="ru-RU"/>
        </w:rPr>
        <w:t>8. Подтверждение добровольности</w:t>
      </w:r>
    </w:p>
    <w:p w:rsidR="004512FC" w:rsidRPr="003D2126" w:rsidRDefault="004512FC" w:rsidP="007211DB">
      <w:pPr>
        <w:shd w:val="clear" w:color="auto" w:fill="FFFFFF"/>
        <w:spacing w:after="0" w:line="240" w:lineRule="auto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Подтверждаю, что настоящее Согласие дается мной добровольно, без какого-либо принуждения, и мне разъяснены последствия отказа от его предоставления, включая невозможность регистрации и допуска к участию в соревнованиях.</w:t>
      </w:r>
    </w:p>
    <w:p w:rsidR="00492166" w:rsidRDefault="004512FC" w:rsidP="007211DB">
      <w:pPr>
        <w:shd w:val="clear" w:color="auto" w:fill="FFFFFF"/>
        <w:spacing w:after="0" w:line="240" w:lineRule="auto"/>
        <w:rPr>
          <w:b/>
          <w:color w:val="0F1115"/>
          <w:sz w:val="24"/>
          <w:szCs w:val="24"/>
          <w:lang w:eastAsia="ru-RU"/>
        </w:rPr>
      </w:pPr>
      <w:r w:rsidRPr="003D2126">
        <w:rPr>
          <w:b/>
          <w:color w:val="0F1115"/>
          <w:sz w:val="24"/>
          <w:szCs w:val="24"/>
          <w:lang w:eastAsia="ru-RU"/>
        </w:rPr>
        <w:t>9. Права субъекта персональных данных</w:t>
      </w:r>
    </w:p>
    <w:p w:rsidR="004512FC" w:rsidRPr="003D2126" w:rsidRDefault="004512FC" w:rsidP="00492166">
      <w:pPr>
        <w:shd w:val="clear" w:color="auto" w:fill="FFFFFF"/>
        <w:spacing w:after="0" w:line="240" w:lineRule="auto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Мне известно, что я имею право:</w:t>
      </w:r>
    </w:p>
    <w:p w:rsidR="004512FC" w:rsidRPr="003D2126" w:rsidRDefault="004512FC" w:rsidP="00492166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lastRenderedPageBreak/>
        <w:t>получать информацию, касающуюся обработки моих персональных данных;</w:t>
      </w:r>
    </w:p>
    <w:p w:rsidR="004512FC" w:rsidRPr="003D2126" w:rsidRDefault="004512FC" w:rsidP="00492166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требовать уточнения моих персональных данных, их блокирования или уничтожения в случаях, предусмотренных Законом о персональных данных;</w:t>
      </w:r>
    </w:p>
    <w:p w:rsidR="004512FC" w:rsidRPr="003D2126" w:rsidRDefault="004512FC" w:rsidP="0049216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57" w:hanging="357"/>
        <w:jc w:val="both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>обжаловать действия или бездействие Оператора в уполномоченный орган по защите прав субъектов персональных данных (</w:t>
      </w:r>
      <w:proofErr w:type="spellStart"/>
      <w:r w:rsidRPr="003D2126">
        <w:rPr>
          <w:bCs w:val="0"/>
          <w:color w:val="0F1115"/>
          <w:sz w:val="24"/>
          <w:szCs w:val="24"/>
          <w:lang w:eastAsia="ru-RU"/>
        </w:rPr>
        <w:t>Роскомнадзор</w:t>
      </w:r>
      <w:proofErr w:type="spellEnd"/>
      <w:r w:rsidRPr="003D2126">
        <w:rPr>
          <w:bCs w:val="0"/>
          <w:color w:val="0F1115"/>
          <w:sz w:val="24"/>
          <w:szCs w:val="24"/>
          <w:lang w:eastAsia="ru-RU"/>
        </w:rPr>
        <w:t>) или в судебном порядке.</w:t>
      </w:r>
    </w:p>
    <w:p w:rsidR="004512FC" w:rsidRPr="003D2126" w:rsidRDefault="004512FC" w:rsidP="007211DB">
      <w:pPr>
        <w:shd w:val="clear" w:color="auto" w:fill="FFFFFF"/>
        <w:spacing w:after="0" w:line="240" w:lineRule="auto"/>
        <w:rPr>
          <w:bCs w:val="0"/>
          <w:color w:val="0F1115"/>
          <w:sz w:val="24"/>
          <w:szCs w:val="24"/>
          <w:lang w:eastAsia="ru-RU"/>
        </w:rPr>
      </w:pPr>
      <w:r w:rsidRPr="003D2126">
        <w:rPr>
          <w:b/>
          <w:color w:val="0F1115"/>
          <w:sz w:val="24"/>
          <w:szCs w:val="24"/>
          <w:lang w:eastAsia="ru-RU"/>
        </w:rPr>
        <w:t>10. Ознакомление с Политикой обработки персональных данных</w:t>
      </w:r>
    </w:p>
    <w:p w:rsidR="004512FC" w:rsidRPr="003D2126" w:rsidRDefault="004512FC" w:rsidP="004512FC">
      <w:pPr>
        <w:shd w:val="clear" w:color="auto" w:fill="FFFFFF"/>
        <w:spacing w:before="240" w:after="240" w:line="240" w:lineRule="auto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i/>
          <w:iCs/>
          <w:color w:val="0F1115"/>
          <w:sz w:val="24"/>
          <w:szCs w:val="24"/>
          <w:lang w:eastAsia="ru-RU"/>
        </w:rPr>
        <w:t>Подтверждаю, что ознакомле</w:t>
      </w:r>
      <w:proofErr w:type="gramStart"/>
      <w:r w:rsidRPr="003D2126">
        <w:rPr>
          <w:bCs w:val="0"/>
          <w:i/>
          <w:iCs/>
          <w:color w:val="0F1115"/>
          <w:sz w:val="24"/>
          <w:szCs w:val="24"/>
          <w:lang w:eastAsia="ru-RU"/>
        </w:rPr>
        <w:t>н(</w:t>
      </w:r>
      <w:proofErr w:type="gramEnd"/>
      <w:r w:rsidRPr="003D2126">
        <w:rPr>
          <w:bCs w:val="0"/>
          <w:i/>
          <w:iCs/>
          <w:color w:val="0F1115"/>
          <w:sz w:val="24"/>
          <w:szCs w:val="24"/>
          <w:lang w:eastAsia="ru-RU"/>
        </w:rPr>
        <w:t>а) с Политикой обработки персональных данных Оператора.</w:t>
      </w:r>
    </w:p>
    <w:p w:rsidR="00402F0B" w:rsidRDefault="00402F0B" w:rsidP="004512FC">
      <w:pPr>
        <w:shd w:val="clear" w:color="auto" w:fill="FFFFFF"/>
        <w:spacing w:before="240" w:after="240" w:line="240" w:lineRule="auto"/>
        <w:rPr>
          <w:bCs w:val="0"/>
          <w:color w:val="0F1115"/>
          <w:sz w:val="24"/>
          <w:szCs w:val="24"/>
          <w:lang w:val="en-US" w:eastAsia="ru-RU"/>
        </w:rPr>
      </w:pPr>
    </w:p>
    <w:p w:rsidR="00402F0B" w:rsidRDefault="00402F0B" w:rsidP="004512FC">
      <w:pPr>
        <w:shd w:val="clear" w:color="auto" w:fill="FFFFFF"/>
        <w:spacing w:before="240" w:after="240" w:line="240" w:lineRule="auto"/>
        <w:rPr>
          <w:bCs w:val="0"/>
          <w:color w:val="0F1115"/>
          <w:sz w:val="24"/>
          <w:szCs w:val="24"/>
          <w:lang w:val="en-US" w:eastAsia="ru-RU"/>
        </w:rPr>
      </w:pPr>
      <w:r>
        <w:rPr>
          <w:bCs w:val="0"/>
          <w:color w:val="0F1115"/>
          <w:sz w:val="24"/>
          <w:szCs w:val="24"/>
          <w:lang w:val="en-US" w:eastAsia="ru-RU"/>
        </w:rPr>
        <w:t>_________________</w:t>
      </w:r>
      <w:r>
        <w:rPr>
          <w:bCs w:val="0"/>
          <w:color w:val="0F1115"/>
          <w:sz w:val="24"/>
          <w:szCs w:val="24"/>
          <w:lang w:val="en-US" w:eastAsia="ru-RU"/>
        </w:rPr>
        <w:tab/>
      </w:r>
      <w:r>
        <w:rPr>
          <w:bCs w:val="0"/>
          <w:color w:val="0F1115"/>
          <w:sz w:val="24"/>
          <w:szCs w:val="24"/>
          <w:lang w:val="en-US" w:eastAsia="ru-RU"/>
        </w:rPr>
        <w:tab/>
        <w:t>________________________________</w:t>
      </w:r>
    </w:p>
    <w:p w:rsidR="004512FC" w:rsidRPr="003D2126" w:rsidRDefault="004512FC" w:rsidP="00402F0B">
      <w:pPr>
        <w:shd w:val="clear" w:color="auto" w:fill="FFFFFF"/>
        <w:spacing w:before="240" w:after="240" w:line="240" w:lineRule="auto"/>
        <w:ind w:firstLine="708"/>
        <w:rPr>
          <w:bCs w:val="0"/>
          <w:color w:val="0F1115"/>
          <w:sz w:val="24"/>
          <w:szCs w:val="24"/>
          <w:lang w:eastAsia="ru-RU"/>
        </w:rPr>
      </w:pPr>
      <w:r w:rsidRPr="003D2126">
        <w:rPr>
          <w:bCs w:val="0"/>
          <w:color w:val="0F1115"/>
          <w:sz w:val="24"/>
          <w:szCs w:val="24"/>
          <w:lang w:eastAsia="ru-RU"/>
        </w:rPr>
        <w:t xml:space="preserve">(дата) </w:t>
      </w:r>
      <w:r w:rsidR="00402F0B">
        <w:rPr>
          <w:bCs w:val="0"/>
          <w:color w:val="0F1115"/>
          <w:sz w:val="24"/>
          <w:szCs w:val="24"/>
          <w:lang w:val="en-US" w:eastAsia="ru-RU"/>
        </w:rPr>
        <w:tab/>
      </w:r>
      <w:r w:rsidR="00402F0B">
        <w:rPr>
          <w:bCs w:val="0"/>
          <w:color w:val="0F1115"/>
          <w:sz w:val="24"/>
          <w:szCs w:val="24"/>
          <w:lang w:val="en-US" w:eastAsia="ru-RU"/>
        </w:rPr>
        <w:tab/>
      </w:r>
      <w:r w:rsidR="00402F0B">
        <w:rPr>
          <w:bCs w:val="0"/>
          <w:color w:val="0F1115"/>
          <w:sz w:val="24"/>
          <w:szCs w:val="24"/>
          <w:lang w:val="en-US" w:eastAsia="ru-RU"/>
        </w:rPr>
        <w:tab/>
      </w:r>
      <w:r w:rsidR="00402F0B">
        <w:rPr>
          <w:bCs w:val="0"/>
          <w:color w:val="0F1115"/>
          <w:sz w:val="24"/>
          <w:szCs w:val="24"/>
          <w:lang w:val="en-US" w:eastAsia="ru-RU"/>
        </w:rPr>
        <w:tab/>
      </w:r>
      <w:r w:rsidR="00402F0B">
        <w:rPr>
          <w:bCs w:val="0"/>
          <w:color w:val="0F1115"/>
          <w:sz w:val="24"/>
          <w:szCs w:val="24"/>
          <w:lang w:val="en-US" w:eastAsia="ru-RU"/>
        </w:rPr>
        <w:tab/>
      </w:r>
      <w:r w:rsidRPr="003D2126">
        <w:rPr>
          <w:bCs w:val="0"/>
          <w:color w:val="0F1115"/>
          <w:sz w:val="24"/>
          <w:szCs w:val="24"/>
          <w:lang w:eastAsia="ru-RU"/>
        </w:rPr>
        <w:t>(подпись)</w:t>
      </w:r>
    </w:p>
    <w:p w:rsidR="00955A26" w:rsidRPr="003D2126" w:rsidRDefault="00955A26">
      <w:bookmarkStart w:id="0" w:name="_GoBack"/>
      <w:bookmarkEnd w:id="0"/>
    </w:p>
    <w:sectPr w:rsidR="00955A26" w:rsidRPr="003D2126" w:rsidSect="005E5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E4023"/>
    <w:multiLevelType w:val="multilevel"/>
    <w:tmpl w:val="648A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D7A34"/>
    <w:multiLevelType w:val="multilevel"/>
    <w:tmpl w:val="EB6E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B3C62"/>
    <w:multiLevelType w:val="multilevel"/>
    <w:tmpl w:val="75B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023B8B"/>
    <w:multiLevelType w:val="multilevel"/>
    <w:tmpl w:val="1022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2FC"/>
    <w:rsid w:val="00053F34"/>
    <w:rsid w:val="003D2126"/>
    <w:rsid w:val="00402F0B"/>
    <w:rsid w:val="004512FC"/>
    <w:rsid w:val="00492166"/>
    <w:rsid w:val="005E55C3"/>
    <w:rsid w:val="007211DB"/>
    <w:rsid w:val="0095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АНО Цетус</cp:lastModifiedBy>
  <cp:revision>3</cp:revision>
  <dcterms:created xsi:type="dcterms:W3CDTF">2026-07-15T05:46:00Z</dcterms:created>
  <dcterms:modified xsi:type="dcterms:W3CDTF">2026-07-16T10:34:00Z</dcterms:modified>
</cp:coreProperties>
</file>